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5F2" w:rsidRDefault="00D43DF6" w:rsidP="00D43DF6">
      <w:pPr>
        <w:ind w:firstLine="0"/>
        <w:jc w:val="center"/>
        <w:rPr>
          <w:b/>
          <w:sz w:val="28"/>
        </w:rPr>
      </w:pPr>
      <w:r>
        <w:rPr>
          <w:b/>
          <w:sz w:val="28"/>
        </w:rPr>
        <w:t>Præcisionsvægt I</w:t>
      </w:r>
    </w:p>
    <w:p w:rsidR="00D43DF6" w:rsidRDefault="00D43DF6" w:rsidP="00D43DF6">
      <w:pPr>
        <w:ind w:firstLine="0"/>
      </w:pPr>
    </w:p>
    <w:p w:rsidR="00D43DF6" w:rsidRDefault="00D43DF6" w:rsidP="00D43DF6">
      <w:pPr>
        <w:ind w:firstLine="0"/>
      </w:pPr>
      <w:r>
        <w:t>Præcision</w:t>
      </w:r>
      <w:bookmarkStart w:id="0" w:name="_GoBack"/>
      <w:bookmarkEnd w:id="0"/>
      <w:r>
        <w:t xml:space="preserve">svægte er en digitalvægt med særlig fokus på præcisionen. Dette gør den ideel til at måle meget små ting, man skal veje i forbindelse med sit arbejde som fx guldsmed, eller måske skal man veje nogle små dele i forbindelse med en hobby, man har i sin fritid. </w:t>
      </w:r>
    </w:p>
    <w:p w:rsidR="00451EF5" w:rsidRDefault="00D43DF6" w:rsidP="00D43DF6">
      <w:pPr>
        <w:ind w:firstLine="0"/>
      </w:pPr>
      <w:r>
        <w:t xml:space="preserve">Præcisionsvægte fås ligesom alle andre digitalvægte med forskellige kapacitetsstørrelser, der afhænger lidt af prisen ved disse vægte. De billige præcisionsvægte har som regel en kapacitet på omkring 100g. Det er dog muligt at få præcisionsvægte med højere </w:t>
      </w:r>
      <w:r w:rsidR="00451EF5">
        <w:t>kapacitet i samme prisleje, men der tages udgangspunkt i flertallet. Præcisionen på vægtene i den billige prisende ligger på alt imellem 0,01g og 0,1g. Det er altså en relativ høj præcision, vi har med at gøre her. Tager vi skridtet op i den dyre ende blandt præcisionsvægtene har disse først og fremmest ofte flere features end de billigere vægte. Det kan for eksempel være i form af flere måleenheder. Kapaciteten på disse vægte er typisk på mellem 800g og godt ét kilogram. Præcisionen ligger ligeledes her på alt imellem 0,01g og 0,1g. Det vil sige, at det eneste man betaler ekstra for er kapaciteten og selvfølgelig kvaliteten.</w:t>
      </w:r>
    </w:p>
    <w:p w:rsidR="00D43DF6" w:rsidRPr="00D43DF6" w:rsidRDefault="00451EF5" w:rsidP="00D43DF6">
      <w:pPr>
        <w:ind w:firstLine="0"/>
      </w:pPr>
      <w:r>
        <w:t>Har man derimod ønsket om at gå hele vejen,</w:t>
      </w:r>
      <w:r w:rsidR="00191227">
        <w:t xml:space="preserve"> er laboratorievægten det ultimative. Kapaciteten er sjældent høj, men til gengæld har den en præcision på op imod 0,001g, hvilket er utroligt præcist og som udgangspunkt kun bruges</w:t>
      </w:r>
      <w:r>
        <w:t xml:space="preserve"> </w:t>
      </w:r>
      <w:r w:rsidR="00191227">
        <w:t>på laboratorier eller lignende steder, da vi samtidig snakker et prisleje på flere tusinde kroner mod henholdsvis 2-300,- og 6-800,- for de tidligere nævnte prisklasser indenfor præcisionsvægte.</w:t>
      </w:r>
    </w:p>
    <w:sectPr w:rsidR="00D43DF6" w:rsidRPr="00D43DF6">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DF6"/>
    <w:rsid w:val="00191227"/>
    <w:rsid w:val="00451EF5"/>
    <w:rsid w:val="0090392F"/>
    <w:rsid w:val="00D43DF6"/>
    <w:rsid w:val="00DE15F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line="276" w:lineRule="auto"/>
        <w:ind w:firstLine="51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line="276" w:lineRule="auto"/>
        <w:ind w:firstLine="51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1373</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Lasse2</dc:creator>
  <cp:lastModifiedBy>Lasse2</cp:lastModifiedBy>
  <cp:revision>2</cp:revision>
  <dcterms:created xsi:type="dcterms:W3CDTF">2012-08-21T18:23:00Z</dcterms:created>
  <dcterms:modified xsi:type="dcterms:W3CDTF">2012-08-21T18:23:00Z</dcterms:modified>
</cp:coreProperties>
</file>